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C3" w:rsidRPr="005E3AC3" w:rsidRDefault="005E3AC3" w:rsidP="005E3AC3">
      <w:pPr>
        <w:rPr>
          <w:sz w:val="32"/>
        </w:rPr>
      </w:pPr>
      <w:bookmarkStart w:id="0" w:name="_GoBack"/>
      <w:r w:rsidRPr="005E3AC3">
        <w:rPr>
          <w:sz w:val="32"/>
        </w:rPr>
        <w:t>Pool House Rocks 10-31-20</w:t>
      </w:r>
    </w:p>
    <w:p w:rsidR="005E3AC3" w:rsidRPr="005E3AC3" w:rsidRDefault="005E3AC3" w:rsidP="005E3AC3">
      <w:pPr>
        <w:rPr>
          <w:sz w:val="32"/>
        </w:rPr>
      </w:pP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Set 1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Phish-Gumbo, A Live One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Phish-Maze, 7-2-97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Jerry Garcia Band-He Ain't Give You None, Shining Star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Phish-Weekapaug Groove, Slip Stitch and Pass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Phish-Slave To The Traffic Light, Live In Utica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Phish-Train Song, 7-29-17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Acoustic Syndicate-Popcorn, Acoustic Syndicate</w:t>
      </w:r>
    </w:p>
    <w:p w:rsidR="005E3AC3" w:rsidRPr="005E3AC3" w:rsidRDefault="005E3AC3" w:rsidP="005E3AC3">
      <w:pPr>
        <w:rPr>
          <w:sz w:val="32"/>
        </w:rPr>
      </w:pP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Set 2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Mike Gordon-Just A Rose, 12-11-11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Galactic-Doo Rag. Vintage Reserve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Phish-Carini, 7-16-16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Bumpin Uglies-High Hopes, Go Folk Yourself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Phish-Reba, 12-7-97</w:t>
      </w:r>
    </w:p>
    <w:p w:rsidR="005E3AC3" w:rsidRPr="005E3AC3" w:rsidRDefault="005E3AC3" w:rsidP="005E3AC3">
      <w:pPr>
        <w:rPr>
          <w:sz w:val="32"/>
        </w:rPr>
      </w:pPr>
      <w:r w:rsidRPr="005E3AC3">
        <w:rPr>
          <w:sz w:val="32"/>
        </w:rPr>
        <w:t>Roots of Creation-Fire On The Mountain</w:t>
      </w:r>
    </w:p>
    <w:bookmarkEnd w:id="0"/>
    <w:p w:rsidR="008169BF" w:rsidRDefault="008169BF"/>
    <w:sectPr w:rsidR="0081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3"/>
    <w:rsid w:val="005E3AC3"/>
    <w:rsid w:val="0081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2020-10-30T15:04:00Z</dcterms:created>
  <dcterms:modified xsi:type="dcterms:W3CDTF">2020-10-30T15:04:00Z</dcterms:modified>
</cp:coreProperties>
</file>